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178af4ac8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42534e917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Bagdipara,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184b0d3dc4b92" /><Relationship Type="http://schemas.openxmlformats.org/officeDocument/2006/relationships/numbering" Target="/word/numbering.xml" Id="Rc3fc83ed1ce94f6b" /><Relationship Type="http://schemas.openxmlformats.org/officeDocument/2006/relationships/settings" Target="/word/settings.xml" Id="R4c3fc48972cc4080" /><Relationship Type="http://schemas.openxmlformats.org/officeDocument/2006/relationships/image" Target="/word/media/e157e23c-6f01-4117-b125-137df7c7ff6d.png" Id="R62842534e9174159" /></Relationships>
</file>