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c1a21a625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19b35fb01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Bagdogra,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581875f954415" /><Relationship Type="http://schemas.openxmlformats.org/officeDocument/2006/relationships/numbering" Target="/word/numbering.xml" Id="R27d81b0979e442f6" /><Relationship Type="http://schemas.openxmlformats.org/officeDocument/2006/relationships/settings" Target="/word/settings.xml" Id="R0efaaa2e1b674588" /><Relationship Type="http://schemas.openxmlformats.org/officeDocument/2006/relationships/image" Target="/word/media/d5f74642-4a58-46ee-9600-4ecb47c956a9.png" Id="R26019b35fb0145de" /></Relationships>
</file>