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02f081346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ddffe25ad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a6ea0bfc84e9f" /><Relationship Type="http://schemas.openxmlformats.org/officeDocument/2006/relationships/numbering" Target="/word/numbering.xml" Id="Raa47fa2b547d49cf" /><Relationship Type="http://schemas.openxmlformats.org/officeDocument/2006/relationships/settings" Target="/word/settings.xml" Id="Rba65f82b470741ab" /><Relationship Type="http://schemas.openxmlformats.org/officeDocument/2006/relationships/image" Target="/word/media/9047ee0f-d33c-4c94-89be-78a567263fb2.png" Id="R2a0ddffe25ad4544" /></Relationships>
</file>