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6f03a0198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32d9e9979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Bagerbari,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7bb1e85c14eb6" /><Relationship Type="http://schemas.openxmlformats.org/officeDocument/2006/relationships/numbering" Target="/word/numbering.xml" Id="R91a9c30ba6f640cc" /><Relationship Type="http://schemas.openxmlformats.org/officeDocument/2006/relationships/settings" Target="/word/settings.xml" Id="Rc82257704d5146da" /><Relationship Type="http://schemas.openxmlformats.org/officeDocument/2006/relationships/image" Target="/word/media/7eb8e225-d24f-4ef2-9c41-5b9db39bddee.png" Id="R8d732d9e9979468e" /></Relationships>
</file>