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b36da2e3d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2111ab557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68066f1a1457e" /><Relationship Type="http://schemas.openxmlformats.org/officeDocument/2006/relationships/numbering" Target="/word/numbering.xml" Id="R52128866cefe457e" /><Relationship Type="http://schemas.openxmlformats.org/officeDocument/2006/relationships/settings" Target="/word/settings.xml" Id="R8719aa5f0e4947c8" /><Relationship Type="http://schemas.openxmlformats.org/officeDocument/2006/relationships/image" Target="/word/media/61bef18d-72b6-4a82-9e01-01ffeb60b261.png" Id="Ra3e2111ab55744ff" /></Relationships>
</file>