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57c4ff4a3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ba557670c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1f79a7344abb" /><Relationship Type="http://schemas.openxmlformats.org/officeDocument/2006/relationships/numbering" Target="/word/numbering.xml" Id="Rd86c874ca2424e7d" /><Relationship Type="http://schemas.openxmlformats.org/officeDocument/2006/relationships/settings" Target="/word/settings.xml" Id="R6129c9ac91e74514" /><Relationship Type="http://schemas.openxmlformats.org/officeDocument/2006/relationships/image" Target="/word/media/086e697c-a7ed-4b36-8ac1-320829419c50.png" Id="R860ba557670c4354" /></Relationships>
</file>