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a98dc4364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ea8a1454a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35388284647a6" /><Relationship Type="http://schemas.openxmlformats.org/officeDocument/2006/relationships/numbering" Target="/word/numbering.xml" Id="Rf0c758fabf684c1a" /><Relationship Type="http://schemas.openxmlformats.org/officeDocument/2006/relationships/settings" Target="/word/settings.xml" Id="R6801925ac16143e2" /><Relationship Type="http://schemas.openxmlformats.org/officeDocument/2006/relationships/image" Target="/word/media/4a79379d-e423-47e2-87d9-16dc510f74a9.png" Id="R181ea8a1454a4580" /></Relationships>
</file>