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d529a8051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5dc06b909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808f469574b12" /><Relationship Type="http://schemas.openxmlformats.org/officeDocument/2006/relationships/numbering" Target="/word/numbering.xml" Id="R8d06a3effb7443c1" /><Relationship Type="http://schemas.openxmlformats.org/officeDocument/2006/relationships/settings" Target="/word/settings.xml" Id="R1402217f7f304758" /><Relationship Type="http://schemas.openxmlformats.org/officeDocument/2006/relationships/image" Target="/word/media/e916c1c0-0a18-4cc8-9877-812af9f929ad.png" Id="Rd895dc06b9094f22" /></Relationships>
</file>