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de9b3479c344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a6a507b36d4f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Bahadurabad,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f39a4d4a044cb9" /><Relationship Type="http://schemas.openxmlformats.org/officeDocument/2006/relationships/numbering" Target="/word/numbering.xml" Id="Rc11d94ec16d849be" /><Relationship Type="http://schemas.openxmlformats.org/officeDocument/2006/relationships/settings" Target="/word/settings.xml" Id="R69ed6dc8403d4edf" /><Relationship Type="http://schemas.openxmlformats.org/officeDocument/2006/relationships/image" Target="/word/media/7ed883e7-ae40-4c08-a44d-afbacd1e1075.png" Id="R6da6a507b36d4f1b" /></Relationships>
</file>