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6b96f99c2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1eef6ddde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Bahirgat,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c43916a1b49bb" /><Relationship Type="http://schemas.openxmlformats.org/officeDocument/2006/relationships/numbering" Target="/word/numbering.xml" Id="Rbac49f96fa80422c" /><Relationship Type="http://schemas.openxmlformats.org/officeDocument/2006/relationships/settings" Target="/word/settings.xml" Id="R63fd99a08ff04fac" /><Relationship Type="http://schemas.openxmlformats.org/officeDocument/2006/relationships/image" Target="/word/media/9b6ff97f-8562-450e-9438-ec76117d5837.png" Id="R9e81eef6ddde499a" /></Relationships>
</file>