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6c4e5d38f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67d409521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Bahman Doba,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6e263fa594b40" /><Relationship Type="http://schemas.openxmlformats.org/officeDocument/2006/relationships/numbering" Target="/word/numbering.xml" Id="R525af13c2d6e4399" /><Relationship Type="http://schemas.openxmlformats.org/officeDocument/2006/relationships/settings" Target="/word/settings.xml" Id="Rd10207cdaa334b8f" /><Relationship Type="http://schemas.openxmlformats.org/officeDocument/2006/relationships/image" Target="/word/media/6d9ebc5c-4487-42f5-9c64-3cf8dcc4d989.png" Id="Rb0a67d4095214226" /></Relationships>
</file>