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bd09899b8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015febbf8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edcdacddc4a2d" /><Relationship Type="http://schemas.openxmlformats.org/officeDocument/2006/relationships/numbering" Target="/word/numbering.xml" Id="Rb338983c58734b20" /><Relationship Type="http://schemas.openxmlformats.org/officeDocument/2006/relationships/settings" Target="/word/settings.xml" Id="Rb63d3835ef6b46a1" /><Relationship Type="http://schemas.openxmlformats.org/officeDocument/2006/relationships/image" Target="/word/media/c4f24588-b0a1-4ef6-968d-4509652d9eb5.png" Id="Rab7015febbf846bd" /></Relationships>
</file>