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a8801d56b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60e8aecf1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Bahuka,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5a8afe7c44281" /><Relationship Type="http://schemas.openxmlformats.org/officeDocument/2006/relationships/numbering" Target="/word/numbering.xml" Id="Rd6858ff2bba94a89" /><Relationship Type="http://schemas.openxmlformats.org/officeDocument/2006/relationships/settings" Target="/word/settings.xml" Id="Ra96baac09ad548bf" /><Relationship Type="http://schemas.openxmlformats.org/officeDocument/2006/relationships/image" Target="/word/media/11403e25-bd30-48cf-8849-4aa046f74e9f.png" Id="R16860e8aecf14687" /></Relationships>
</file>