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7f256d61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12fa4af7c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40ad40aa647d4" /><Relationship Type="http://schemas.openxmlformats.org/officeDocument/2006/relationships/numbering" Target="/word/numbering.xml" Id="Rebc735d0a0ea4304" /><Relationship Type="http://schemas.openxmlformats.org/officeDocument/2006/relationships/settings" Target="/word/settings.xml" Id="Rb76d0ff2503640e8" /><Relationship Type="http://schemas.openxmlformats.org/officeDocument/2006/relationships/image" Target="/word/media/15981a98-52fb-48bb-8fd6-5dc6cf2ede09.png" Id="R76212fa4af7c4ca6" /></Relationships>
</file>