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ff8ea864549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11f2b81939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Baiboila,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b4db61a9b406a" /><Relationship Type="http://schemas.openxmlformats.org/officeDocument/2006/relationships/numbering" Target="/word/numbering.xml" Id="Rd3569cac69214dab" /><Relationship Type="http://schemas.openxmlformats.org/officeDocument/2006/relationships/settings" Target="/word/settings.xml" Id="R28ca2a503d334d53" /><Relationship Type="http://schemas.openxmlformats.org/officeDocument/2006/relationships/image" Target="/word/media/f9810585-1f9d-4237-9f01-0f6dc5553be9.png" Id="R6411f2b819394f6e" /></Relationships>
</file>