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09b3b2d64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b8d833b5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Baichatali,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478e7f79f4a60" /><Relationship Type="http://schemas.openxmlformats.org/officeDocument/2006/relationships/numbering" Target="/word/numbering.xml" Id="Rc832afcfb2d2415e" /><Relationship Type="http://schemas.openxmlformats.org/officeDocument/2006/relationships/settings" Target="/word/settings.xml" Id="R846c23cb8bd04e81" /><Relationship Type="http://schemas.openxmlformats.org/officeDocument/2006/relationships/image" Target="/word/media/4cd282c5-41eb-417b-8aef-8c711dd14b93.png" Id="Rc1c4b8d833b54c12" /></Relationships>
</file>