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1a99677ba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c8b5f8f69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Baikenthapur,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202e988ae41d0" /><Relationship Type="http://schemas.openxmlformats.org/officeDocument/2006/relationships/numbering" Target="/word/numbering.xml" Id="R3ced103e63424e8a" /><Relationship Type="http://schemas.openxmlformats.org/officeDocument/2006/relationships/settings" Target="/word/settings.xml" Id="Re48a952c450a4f91" /><Relationship Type="http://schemas.openxmlformats.org/officeDocument/2006/relationships/image" Target="/word/media/f459529c-0649-4fd7-a8c7-21a2e5764f95.png" Id="R925c8b5f8f694539" /></Relationships>
</file>