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5de82d4704e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8c35b40c1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Baiker,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27939f85c4d6b" /><Relationship Type="http://schemas.openxmlformats.org/officeDocument/2006/relationships/numbering" Target="/word/numbering.xml" Id="Rcacbd65b6c0a4ef4" /><Relationship Type="http://schemas.openxmlformats.org/officeDocument/2006/relationships/settings" Target="/word/settings.xml" Id="R1954118e8a434efa" /><Relationship Type="http://schemas.openxmlformats.org/officeDocument/2006/relationships/image" Target="/word/media/60f8a61d-1420-4cc9-9880-0ccc7c77df77.png" Id="R4618c35b40c14343" /></Relationships>
</file>