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6bf257ee7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cbc16fb64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Baikuntapur,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50653da7248d0" /><Relationship Type="http://schemas.openxmlformats.org/officeDocument/2006/relationships/numbering" Target="/word/numbering.xml" Id="R071539bf0b58451c" /><Relationship Type="http://schemas.openxmlformats.org/officeDocument/2006/relationships/settings" Target="/word/settings.xml" Id="R7e54effe08d34144" /><Relationship Type="http://schemas.openxmlformats.org/officeDocument/2006/relationships/image" Target="/word/media/0e667288-5e10-4b1a-880a-a322908ece59.png" Id="Rb11cbc16fb644d5e" /></Relationships>
</file>