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ac898a436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47207758f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26959a0ab4a13" /><Relationship Type="http://schemas.openxmlformats.org/officeDocument/2006/relationships/numbering" Target="/word/numbering.xml" Id="R090bfdbd498f4a25" /><Relationship Type="http://schemas.openxmlformats.org/officeDocument/2006/relationships/settings" Target="/word/settings.xml" Id="Re3186c064ffb4201" /><Relationship Type="http://schemas.openxmlformats.org/officeDocument/2006/relationships/image" Target="/word/media/2da97b45-a12c-4774-a55a-eb727ea88baa.png" Id="R1b447207758f42ec" /></Relationships>
</file>