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675007106b443f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9a08f60ca4d44f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Baildia,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34619026db249c8" /><Relationship Type="http://schemas.openxmlformats.org/officeDocument/2006/relationships/numbering" Target="/word/numbering.xml" Id="R8b17f8a554f14e99" /><Relationship Type="http://schemas.openxmlformats.org/officeDocument/2006/relationships/settings" Target="/word/settings.xml" Id="Refb979fdf2484e52" /><Relationship Type="http://schemas.openxmlformats.org/officeDocument/2006/relationships/image" Target="/word/media/7c88c9cc-3669-4db2-9853-f6759db251f4.png" Id="Re9a08f60ca4d44f1" /></Relationships>
</file>