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6023cc78a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89ce7b467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be6b821c94f0a" /><Relationship Type="http://schemas.openxmlformats.org/officeDocument/2006/relationships/numbering" Target="/word/numbering.xml" Id="Rd3c02e2d91c247fa" /><Relationship Type="http://schemas.openxmlformats.org/officeDocument/2006/relationships/settings" Target="/word/settings.xml" Id="R31df9c01492b4251" /><Relationship Type="http://schemas.openxmlformats.org/officeDocument/2006/relationships/image" Target="/word/media/f6006e9a-deed-41e1-b679-6f394ec62801.png" Id="Rb3689ce7b46740d3" /></Relationships>
</file>