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81303b71ae44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04fd4f1bfd4d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Bailjuri,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2530153ed24607" /><Relationship Type="http://schemas.openxmlformats.org/officeDocument/2006/relationships/numbering" Target="/word/numbering.xml" Id="R2c6b708a21544836" /><Relationship Type="http://schemas.openxmlformats.org/officeDocument/2006/relationships/settings" Target="/word/settings.xml" Id="Rd218a0bc7a5e401b" /><Relationship Type="http://schemas.openxmlformats.org/officeDocument/2006/relationships/image" Target="/word/media/bd17cf4d-a03b-49d9-88f5-0991160ea492.png" Id="R0604fd4f1bfd4d32" /></Relationships>
</file>