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322b8cea2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d7472c9e2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Baiosar,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14749dfcf4693" /><Relationship Type="http://schemas.openxmlformats.org/officeDocument/2006/relationships/numbering" Target="/word/numbering.xml" Id="Re491974a2f504256" /><Relationship Type="http://schemas.openxmlformats.org/officeDocument/2006/relationships/settings" Target="/word/settings.xml" Id="R297c91cbb33b4ff5" /><Relationship Type="http://schemas.openxmlformats.org/officeDocument/2006/relationships/image" Target="/word/media/c0d583f4-d9a0-41b9-9d87-4a72b13ff954.png" Id="Rad0d7472c9e241d4" /></Relationships>
</file>