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12461dbac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f1c43557b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d817e9099410d" /><Relationship Type="http://schemas.openxmlformats.org/officeDocument/2006/relationships/numbering" Target="/word/numbering.xml" Id="Rb1e1dddabff44fc3" /><Relationship Type="http://schemas.openxmlformats.org/officeDocument/2006/relationships/settings" Target="/word/settings.xml" Id="R53c38bffc849407b" /><Relationship Type="http://schemas.openxmlformats.org/officeDocument/2006/relationships/image" Target="/word/media/33a70034-6d1b-4624-b0aa-86d4443b7c85.png" Id="R9a7f1c43557b4538" /></Relationships>
</file>