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d363e75b8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cbd57b008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80d75cf6b4160" /><Relationship Type="http://schemas.openxmlformats.org/officeDocument/2006/relationships/numbering" Target="/word/numbering.xml" Id="R9caf83f465a246a4" /><Relationship Type="http://schemas.openxmlformats.org/officeDocument/2006/relationships/settings" Target="/word/settings.xml" Id="R24dea93ddf7b4ef5" /><Relationship Type="http://schemas.openxmlformats.org/officeDocument/2006/relationships/image" Target="/word/media/0855004b-f61e-4819-8047-483383c6cf2a.png" Id="R0c3cbd57b008427d" /></Relationships>
</file>