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908bb220c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ecfe5f845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9c5e56b30468d" /><Relationship Type="http://schemas.openxmlformats.org/officeDocument/2006/relationships/numbering" Target="/word/numbering.xml" Id="Rdaf58d4cdd5c43b0" /><Relationship Type="http://schemas.openxmlformats.org/officeDocument/2006/relationships/settings" Target="/word/settings.xml" Id="R98bcfafb5ca740fe" /><Relationship Type="http://schemas.openxmlformats.org/officeDocument/2006/relationships/image" Target="/word/media/9831c2a5-1d20-4fa2-bc7b-dce2adfed267.png" Id="R737ecfe5f84545a3" /></Relationships>
</file>