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01c73586c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b5c89a456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c2aed5dc349c3" /><Relationship Type="http://schemas.openxmlformats.org/officeDocument/2006/relationships/numbering" Target="/word/numbering.xml" Id="R92ab1af7c726403e" /><Relationship Type="http://schemas.openxmlformats.org/officeDocument/2006/relationships/settings" Target="/word/settings.xml" Id="R1f21ba055c164389" /><Relationship Type="http://schemas.openxmlformats.org/officeDocument/2006/relationships/image" Target="/word/media/bc449a4a-6676-4f48-b38c-6c74bc00ff35.png" Id="Re89b5c89a45648ba" /></Relationships>
</file>