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8c3a94e12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f0e068e69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Bhalukapur,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94030906d477c" /><Relationship Type="http://schemas.openxmlformats.org/officeDocument/2006/relationships/numbering" Target="/word/numbering.xml" Id="Rbff76f337466425d" /><Relationship Type="http://schemas.openxmlformats.org/officeDocument/2006/relationships/settings" Target="/word/settings.xml" Id="R4f5119202fb44000" /><Relationship Type="http://schemas.openxmlformats.org/officeDocument/2006/relationships/image" Target="/word/media/6ab0e369-e6d6-42f6-a8c4-207407a102c3.png" Id="Rc8af0e068e694703" /></Relationships>
</file>