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19e1ae311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d2c4daf38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Bhalukpukur,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8e1337b5c498a" /><Relationship Type="http://schemas.openxmlformats.org/officeDocument/2006/relationships/numbering" Target="/word/numbering.xml" Id="R4054de6c4862463e" /><Relationship Type="http://schemas.openxmlformats.org/officeDocument/2006/relationships/settings" Target="/word/settings.xml" Id="R538b766920904c7f" /><Relationship Type="http://schemas.openxmlformats.org/officeDocument/2006/relationships/image" Target="/word/media/e7572e38-8bc7-4f8e-bd6d-627d2ac87844.png" Id="R45ad2c4daf384369" /></Relationships>
</file>