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6da9e5426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f11020e5c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c00bf7aa3447a" /><Relationship Type="http://schemas.openxmlformats.org/officeDocument/2006/relationships/numbering" Target="/word/numbering.xml" Id="Re289b5b9661649aa" /><Relationship Type="http://schemas.openxmlformats.org/officeDocument/2006/relationships/settings" Target="/word/settings.xml" Id="Rd2e2dbf22b7844dc" /><Relationship Type="http://schemas.openxmlformats.org/officeDocument/2006/relationships/image" Target="/word/media/7ea9731b-aabc-48da-9898-d38d44b6de10.png" Id="Rd81f11020e5c4cca" /></Relationships>
</file>