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d0d4c949f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000538afa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Bhandarpol,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321c016194624" /><Relationship Type="http://schemas.openxmlformats.org/officeDocument/2006/relationships/numbering" Target="/word/numbering.xml" Id="Rb5d947858bae4cdd" /><Relationship Type="http://schemas.openxmlformats.org/officeDocument/2006/relationships/settings" Target="/word/settings.xml" Id="R06703c054fa4457c" /><Relationship Type="http://schemas.openxmlformats.org/officeDocument/2006/relationships/image" Target="/word/media/9fa540e8-f8ad-47e6-b8d7-e559104a97f0.png" Id="R0fc000538afa4400" /></Relationships>
</file>