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da7bf99b2e45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0b8ee9b4e04f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Bhandeswar,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0e33b202b544cd" /><Relationship Type="http://schemas.openxmlformats.org/officeDocument/2006/relationships/numbering" Target="/word/numbering.xml" Id="R026fa33062b447d0" /><Relationship Type="http://schemas.openxmlformats.org/officeDocument/2006/relationships/settings" Target="/word/settings.xml" Id="R54e5d2cf062b4ad1" /><Relationship Type="http://schemas.openxmlformats.org/officeDocument/2006/relationships/image" Target="/word/media/0f1c8a46-9263-445e-977a-bd3c69c9a8bd.png" Id="R820b8ee9b4e04f29" /></Relationships>
</file>