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d73b55f9843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2f233bb90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Bhangar Mona,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44dd3e5f444cb" /><Relationship Type="http://schemas.openxmlformats.org/officeDocument/2006/relationships/numbering" Target="/word/numbering.xml" Id="R85f8534c80f24068" /><Relationship Type="http://schemas.openxmlformats.org/officeDocument/2006/relationships/settings" Target="/word/settings.xml" Id="R13a35b9bf06848ef" /><Relationship Type="http://schemas.openxmlformats.org/officeDocument/2006/relationships/image" Target="/word/media/a4f5d0d6-c3af-4dfe-85a3-3b79006b0683.png" Id="R6b62f233bb904204" /></Relationships>
</file>