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51909e96649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dcb070d52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Bhangnadi,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9c3f3c2064cb4" /><Relationship Type="http://schemas.openxmlformats.org/officeDocument/2006/relationships/numbering" Target="/word/numbering.xml" Id="R1bd48cab33f9434b" /><Relationship Type="http://schemas.openxmlformats.org/officeDocument/2006/relationships/settings" Target="/word/settings.xml" Id="R3045b905286a421e" /><Relationship Type="http://schemas.openxmlformats.org/officeDocument/2006/relationships/image" Target="/word/media/fab78874-54c2-4bfe-8e16-3c1463e3c3fa.png" Id="Rbfedcb070d524a52" /></Relationships>
</file>