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667d92aae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df9391de5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34011ef614669" /><Relationship Type="http://schemas.openxmlformats.org/officeDocument/2006/relationships/numbering" Target="/word/numbering.xml" Id="R10bbcc7f06194db2" /><Relationship Type="http://schemas.openxmlformats.org/officeDocument/2006/relationships/settings" Target="/word/settings.xml" Id="R39c7f29086fa4793" /><Relationship Type="http://schemas.openxmlformats.org/officeDocument/2006/relationships/image" Target="/word/media/1ce8cbbd-0778-4b04-937f-dff39204b6f6.png" Id="R185df9391de54b52" /></Relationships>
</file>