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2892ae3ae149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e6c09d8ad240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Bharat Naogaon,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844917101548cd" /><Relationship Type="http://schemas.openxmlformats.org/officeDocument/2006/relationships/numbering" Target="/word/numbering.xml" Id="Ra09fa54808b64596" /><Relationship Type="http://schemas.openxmlformats.org/officeDocument/2006/relationships/settings" Target="/word/settings.xml" Id="R06e5f019db32453e" /><Relationship Type="http://schemas.openxmlformats.org/officeDocument/2006/relationships/image" Target="/word/media/9d03f8d0-1387-444b-9db8-083cf078f77b.png" Id="R09e6c09d8ad24070" /></Relationships>
</file>