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19cde7abd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65cdc10ae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aa528c1af4ebc" /><Relationship Type="http://schemas.openxmlformats.org/officeDocument/2006/relationships/numbering" Target="/word/numbering.xml" Id="R53dd7ac43a794825" /><Relationship Type="http://schemas.openxmlformats.org/officeDocument/2006/relationships/settings" Target="/word/settings.xml" Id="R1cdfe3fd003441fe" /><Relationship Type="http://schemas.openxmlformats.org/officeDocument/2006/relationships/image" Target="/word/media/c621e167-d0d7-4221-913b-110527974f0f.png" Id="Ra1165cdc10ae4561" /></Relationships>
</file>