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427235d2e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2a184d16b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Bharbhara,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97878b9014505" /><Relationship Type="http://schemas.openxmlformats.org/officeDocument/2006/relationships/numbering" Target="/word/numbering.xml" Id="Rab14232503a34f60" /><Relationship Type="http://schemas.openxmlformats.org/officeDocument/2006/relationships/settings" Target="/word/settings.xml" Id="R3b8b6e0b62274f7d" /><Relationship Type="http://schemas.openxmlformats.org/officeDocument/2006/relationships/image" Target="/word/media/fe6023c8-9f75-41a7-86bb-f239ef9a4f39.png" Id="R0b02a184d16b4d62" /></Relationships>
</file>