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248e01afb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f5ea13b58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Bharella,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8fe6885be4fb7" /><Relationship Type="http://schemas.openxmlformats.org/officeDocument/2006/relationships/numbering" Target="/word/numbering.xml" Id="Raa6ac849d0be425c" /><Relationship Type="http://schemas.openxmlformats.org/officeDocument/2006/relationships/settings" Target="/word/settings.xml" Id="Rf1362d13534342cd" /><Relationship Type="http://schemas.openxmlformats.org/officeDocument/2006/relationships/image" Target="/word/media/148a3707-5a40-4642-ab01-e6cfb035213a.png" Id="R4daf5ea13b584069" /></Relationships>
</file>