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40c3959f2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e0db38217b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5ab4215cf74e9b" /><Relationship Type="http://schemas.openxmlformats.org/officeDocument/2006/relationships/numbering" Target="/word/numbering.xml" Id="R56f53386a73547b9" /><Relationship Type="http://schemas.openxmlformats.org/officeDocument/2006/relationships/settings" Target="/word/settings.xml" Id="R5a23e7698e8d4c5e" /><Relationship Type="http://schemas.openxmlformats.org/officeDocument/2006/relationships/image" Target="/word/media/c9bee189-eea2-4c78-b88e-f798e4d248a8.png" Id="R28e0db38217b4853" /></Relationships>
</file>