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02b155cfd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dc37137d5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094de1ea94908" /><Relationship Type="http://schemas.openxmlformats.org/officeDocument/2006/relationships/numbering" Target="/word/numbering.xml" Id="R0f5c75aa076949d2" /><Relationship Type="http://schemas.openxmlformats.org/officeDocument/2006/relationships/settings" Target="/word/settings.xml" Id="R50a8f8a7076b4bd0" /><Relationship Type="http://schemas.openxmlformats.org/officeDocument/2006/relationships/image" Target="/word/media/107f5b99-da92-48d4-9493-908ca3c73ecb.png" Id="R90fdc37137d5496a" /></Relationships>
</file>