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daf72490794b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d0205c98ff43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Bharnapara,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bef9eefcbc4a1b" /><Relationship Type="http://schemas.openxmlformats.org/officeDocument/2006/relationships/numbering" Target="/word/numbering.xml" Id="R3cd73e2c22dd4505" /><Relationship Type="http://schemas.openxmlformats.org/officeDocument/2006/relationships/settings" Target="/word/settings.xml" Id="R0b9d314468ea4b5d" /><Relationship Type="http://schemas.openxmlformats.org/officeDocument/2006/relationships/image" Target="/word/media/46d6f819-4eeb-4971-b518-a2a51af064f6.png" Id="R24d0205c98ff43c4" /></Relationships>
</file>