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0c250c6d7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094c75748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Bhatchhala,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8259104a04f61" /><Relationship Type="http://schemas.openxmlformats.org/officeDocument/2006/relationships/numbering" Target="/word/numbering.xml" Id="R7c43e54ca7cb4d5e" /><Relationship Type="http://schemas.openxmlformats.org/officeDocument/2006/relationships/settings" Target="/word/settings.xml" Id="Rbc1e21cb0b5b42ae" /><Relationship Type="http://schemas.openxmlformats.org/officeDocument/2006/relationships/image" Target="/word/media/1bcae851-20be-4383-9d80-094f0408f2b2.png" Id="Rdb7094c757484ca8" /></Relationships>
</file>