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47993bf6b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5032774c1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Bhater Hrad,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624c91fe94efa" /><Relationship Type="http://schemas.openxmlformats.org/officeDocument/2006/relationships/numbering" Target="/word/numbering.xml" Id="R1498bc17ae2140db" /><Relationship Type="http://schemas.openxmlformats.org/officeDocument/2006/relationships/settings" Target="/word/settings.xml" Id="Rbea935a988204537" /><Relationship Type="http://schemas.openxmlformats.org/officeDocument/2006/relationships/image" Target="/word/media/8a637f2d-342d-4ddf-adda-6ab0b15d90a5.png" Id="Rc025032774c14d23" /></Relationships>
</file>