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553344d20f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f48b3b66b84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Bhati Sabhar,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429b8830a2413a" /><Relationship Type="http://schemas.openxmlformats.org/officeDocument/2006/relationships/numbering" Target="/word/numbering.xml" Id="Ra011d16b83b24765" /><Relationship Type="http://schemas.openxmlformats.org/officeDocument/2006/relationships/settings" Target="/word/settings.xml" Id="R68d69fa425584c3b" /><Relationship Type="http://schemas.openxmlformats.org/officeDocument/2006/relationships/image" Target="/word/media/c4e708fe-5d3d-4d39-892f-211e0e3ba6f8.png" Id="R6bf48b3b66b84180" /></Relationships>
</file>