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6d5cdf70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3d21b69e8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e1be5a98f4a48" /><Relationship Type="http://schemas.openxmlformats.org/officeDocument/2006/relationships/numbering" Target="/word/numbering.xml" Id="R86a92d0c6c794299" /><Relationship Type="http://schemas.openxmlformats.org/officeDocument/2006/relationships/settings" Target="/word/settings.xml" Id="R78ec57d6f9e44545" /><Relationship Type="http://schemas.openxmlformats.org/officeDocument/2006/relationships/image" Target="/word/media/973bf7d3-f1a5-4305-8a8b-32d6131bf432.png" Id="R1f73d21b69e8425b" /></Relationships>
</file>