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f01e06342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415eeedaf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41d9cbbec4444" /><Relationship Type="http://schemas.openxmlformats.org/officeDocument/2006/relationships/numbering" Target="/word/numbering.xml" Id="Rbb5f15fabd2e4a05" /><Relationship Type="http://schemas.openxmlformats.org/officeDocument/2006/relationships/settings" Target="/word/settings.xml" Id="Rbbd9a665227e4cf9" /><Relationship Type="http://schemas.openxmlformats.org/officeDocument/2006/relationships/image" Target="/word/media/c61081ce-8e32-46b0-9787-511915cfd5d6.png" Id="R38c415eeedaf4d70" /></Relationships>
</file>