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29898ad03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b4a9a12b248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Bhaulapara,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1cf0f460a4793" /><Relationship Type="http://schemas.openxmlformats.org/officeDocument/2006/relationships/numbering" Target="/word/numbering.xml" Id="R96fdb6fd01a04bac" /><Relationship Type="http://schemas.openxmlformats.org/officeDocument/2006/relationships/settings" Target="/word/settings.xml" Id="Re91de082e43c4578" /><Relationship Type="http://schemas.openxmlformats.org/officeDocument/2006/relationships/image" Target="/word/media/d26c12e0-aa8d-425e-8dda-a5fc90a0a390.png" Id="Ref3b4a9a12b24863" /></Relationships>
</file>