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9b7d46b1f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861894b37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Bhayna,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1c0a13f0b4581" /><Relationship Type="http://schemas.openxmlformats.org/officeDocument/2006/relationships/numbering" Target="/word/numbering.xml" Id="R899af8b84f364f14" /><Relationship Type="http://schemas.openxmlformats.org/officeDocument/2006/relationships/settings" Target="/word/settings.xml" Id="Rd66121a51e744b7f" /><Relationship Type="http://schemas.openxmlformats.org/officeDocument/2006/relationships/image" Target="/word/media/2c1544dd-2047-4d83-a1a5-a325e2bdeda4.png" Id="R40f861894b374623" /></Relationships>
</file>